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9EFD" w14:textId="7D412FFC" w:rsidR="0005366E" w:rsidRPr="0005366E" w:rsidRDefault="0005366E" w:rsidP="0005366E">
      <w:pPr>
        <w:jc w:val="center"/>
        <w:rPr>
          <w:b/>
          <w:bCs/>
          <w:sz w:val="32"/>
          <w:szCs w:val="32"/>
        </w:rPr>
      </w:pPr>
      <w:r w:rsidRPr="0005366E">
        <w:rPr>
          <w:b/>
          <w:bCs/>
          <w:sz w:val="32"/>
          <w:szCs w:val="32"/>
        </w:rPr>
        <w:t>Clinical Trial Questions Checklist</w:t>
      </w:r>
    </w:p>
    <w:p w14:paraId="0D5F21A8" w14:textId="77777777" w:rsidR="0005366E" w:rsidRDefault="0005366E" w:rsidP="0005366E"/>
    <w:p w14:paraId="72BA642E" w14:textId="77777777" w:rsidR="0005366E" w:rsidRDefault="0005366E" w:rsidP="0005366E"/>
    <w:p w14:paraId="393B92CD" w14:textId="16A4E1F8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What is the purpose of the trial?</w:t>
      </w:r>
    </w:p>
    <w:p w14:paraId="379D0CA5" w14:textId="34DB84B5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What phase is the trial currently in?</w:t>
      </w:r>
    </w:p>
    <w:p w14:paraId="4E486737" w14:textId="475026BB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Am I eligible for the study? What sort of tests will be done to determine if I qualify for the study?</w:t>
      </w:r>
    </w:p>
    <w:p w14:paraId="46E9C01C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How long will I be in the trial?</w:t>
      </w:r>
    </w:p>
    <w:p w14:paraId="107BCD4A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What kinds of tests and treatments are involved?</w:t>
      </w:r>
    </w:p>
    <w:p w14:paraId="787F3E8F" w14:textId="3CC783BA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 xml:space="preserve">How will the doctor know if the treatment is working? What are the endpoints of this trial? </w:t>
      </w:r>
    </w:p>
    <w:p w14:paraId="6284E341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How long do I have to make up my mind about joining this trial?</w:t>
      </w:r>
    </w:p>
    <w:p w14:paraId="222B4CFA" w14:textId="0E48110D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Who can I speak with about questions I have during and after the trial?</w:t>
      </w:r>
    </w:p>
    <w:p w14:paraId="7234C791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Is there someone I can talk to who has been in the trial?</w:t>
      </w:r>
    </w:p>
    <w:p w14:paraId="58BF0D6C" w14:textId="530101E0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What are the possible side effects or risks of the new treatment?</w:t>
      </w:r>
    </w:p>
    <w:p w14:paraId="320850FA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How will my health information be kept private?</w:t>
      </w:r>
    </w:p>
    <w:p w14:paraId="04175B32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What happens if I decide to leave the trial?</w:t>
      </w:r>
    </w:p>
    <w:p w14:paraId="30A60E49" w14:textId="60F69D9F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Which costs do I have to pay if I take part in the trial? What costs will my health insurance cover?</w:t>
      </w:r>
    </w:p>
    <w:p w14:paraId="4636ED51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Who can I talk with about costs and payments?</w:t>
      </w:r>
    </w:p>
    <w:p w14:paraId="19F52BC4" w14:textId="237F4946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Will I be reimbursed for other expenses (for example, travel costs)?</w:t>
      </w:r>
    </w:p>
    <w:p w14:paraId="708AB5D8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How could the trial affect my daily life?</w:t>
      </w:r>
    </w:p>
    <w:p w14:paraId="146F1C4D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How often will I have to come to the hospital or clinic?</w:t>
      </w:r>
    </w:p>
    <w:p w14:paraId="059D8121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Will I have to stay in the hospital during the clinical trial? If so, how often and for how long?</w:t>
      </w:r>
    </w:p>
    <w:p w14:paraId="066F8996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How far will I need to travel to take part in the trial?</w:t>
      </w:r>
    </w:p>
    <w:p w14:paraId="7FFDF49D" w14:textId="77777777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Will I have check-ups after the trial?</w:t>
      </w:r>
    </w:p>
    <w:p w14:paraId="334C2E8C" w14:textId="0DE878CE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Will I be able to use the new treatment when the study is finished?</w:t>
      </w:r>
    </w:p>
    <w:p w14:paraId="7D5F6673" w14:textId="11BEB86D" w:rsidR="00AB2B50" w:rsidRPr="00305FDE" w:rsidRDefault="00AB2B50" w:rsidP="0005366E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05FDE">
        <w:rPr>
          <w:sz w:val="32"/>
          <w:szCs w:val="32"/>
        </w:rPr>
        <w:t>Will participating in this clinical trial prevent me from participating in other clinical trials in the future?</w:t>
      </w:r>
    </w:p>
    <w:p w14:paraId="3F1F01E0" w14:textId="57008670" w:rsidR="00AB2B50" w:rsidRPr="001D720D" w:rsidRDefault="00AB2B50" w:rsidP="001D720D">
      <w:pPr>
        <w:shd w:val="clear" w:color="auto" w:fill="FFFFFF"/>
        <w:spacing w:before="120" w:after="120"/>
        <w:rPr>
          <w:rFonts w:ascii="Open Sans" w:eastAsia="Times New Roman" w:hAnsi="Open Sans" w:cs="Open Sans"/>
          <w:color w:val="1B1B1B"/>
        </w:rPr>
      </w:pPr>
    </w:p>
    <w:sectPr w:rsidR="00AB2B50" w:rsidRPr="001D720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3B8A" w14:textId="77777777" w:rsidR="0097542B" w:rsidRDefault="0097542B" w:rsidP="001D720D">
      <w:r>
        <w:separator/>
      </w:r>
    </w:p>
  </w:endnote>
  <w:endnote w:type="continuationSeparator" w:id="0">
    <w:p w14:paraId="63BD653A" w14:textId="77777777" w:rsidR="0097542B" w:rsidRDefault="0097542B" w:rsidP="001D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E2A" w14:textId="0E5E7CF0" w:rsidR="001D720D" w:rsidRDefault="001D720D" w:rsidP="001D720D">
    <w:pPr>
      <w:pStyle w:val="Footer"/>
      <w:jc w:val="center"/>
    </w:pPr>
    <w:r w:rsidRPr="001D720D">
      <w:rPr>
        <w:rFonts w:ascii="Open Sans" w:eastAsia="Times New Roman" w:hAnsi="Open Sans" w:cs="Open Sans"/>
        <w:noProof/>
        <w:color w:val="1B1B1B"/>
        <w:sz w:val="22"/>
        <w:szCs w:val="22"/>
      </w:rPr>
      <w:drawing>
        <wp:inline distT="0" distB="0" distL="0" distR="0" wp14:anchorId="59EBB397" wp14:editId="0922D763">
          <wp:extent cx="4419600" cy="746516"/>
          <wp:effectExtent l="0" t="0" r="0" b="317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0173" cy="75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C56E" w14:textId="77777777" w:rsidR="0097542B" w:rsidRDefault="0097542B" w:rsidP="001D720D">
      <w:r>
        <w:separator/>
      </w:r>
    </w:p>
  </w:footnote>
  <w:footnote w:type="continuationSeparator" w:id="0">
    <w:p w14:paraId="7CCA5E9B" w14:textId="77777777" w:rsidR="0097542B" w:rsidRDefault="0097542B" w:rsidP="001D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52F"/>
    <w:multiLevelType w:val="multilevel"/>
    <w:tmpl w:val="2530EB98"/>
    <w:lvl w:ilvl="0">
      <w:start w:val="1"/>
      <w:numFmt w:val="bullet"/>
      <w:lvlText w:val=""/>
      <w:lvlJc w:val="left"/>
      <w:pPr>
        <w:tabs>
          <w:tab w:val="num" w:pos="-1140"/>
        </w:tabs>
        <w:ind w:left="-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20"/>
        </w:tabs>
        <w:ind w:left="-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85C88"/>
    <w:multiLevelType w:val="hybridMultilevel"/>
    <w:tmpl w:val="DF8EC934"/>
    <w:lvl w:ilvl="0" w:tplc="224AEF5E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B7E46"/>
    <w:multiLevelType w:val="multilevel"/>
    <w:tmpl w:val="2EE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55010"/>
    <w:multiLevelType w:val="hybridMultilevel"/>
    <w:tmpl w:val="272C07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5627D"/>
    <w:multiLevelType w:val="multilevel"/>
    <w:tmpl w:val="26AC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691776"/>
    <w:multiLevelType w:val="multilevel"/>
    <w:tmpl w:val="9742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4120D"/>
    <w:multiLevelType w:val="hybridMultilevel"/>
    <w:tmpl w:val="501C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B4267"/>
    <w:multiLevelType w:val="hybridMultilevel"/>
    <w:tmpl w:val="519676F4"/>
    <w:lvl w:ilvl="0" w:tplc="43DCACE2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E90742"/>
    <w:multiLevelType w:val="multilevel"/>
    <w:tmpl w:val="4BF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C57E2"/>
    <w:multiLevelType w:val="hybridMultilevel"/>
    <w:tmpl w:val="2A9C1B28"/>
    <w:lvl w:ilvl="0" w:tplc="224AEF5E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2886922">
    <w:abstractNumId w:val="0"/>
  </w:num>
  <w:num w:numId="2" w16cid:durableId="160969139">
    <w:abstractNumId w:val="4"/>
  </w:num>
  <w:num w:numId="3" w16cid:durableId="662198923">
    <w:abstractNumId w:val="8"/>
  </w:num>
  <w:num w:numId="4" w16cid:durableId="565842702">
    <w:abstractNumId w:val="5"/>
  </w:num>
  <w:num w:numId="5" w16cid:durableId="525827661">
    <w:abstractNumId w:val="2"/>
  </w:num>
  <w:num w:numId="6" w16cid:durableId="188225058">
    <w:abstractNumId w:val="6"/>
  </w:num>
  <w:num w:numId="7" w16cid:durableId="758869046">
    <w:abstractNumId w:val="3"/>
  </w:num>
  <w:num w:numId="8" w16cid:durableId="412244223">
    <w:abstractNumId w:val="1"/>
  </w:num>
  <w:num w:numId="9" w16cid:durableId="821166443">
    <w:abstractNumId w:val="9"/>
  </w:num>
  <w:num w:numId="10" w16cid:durableId="865483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50"/>
    <w:rsid w:val="0005366E"/>
    <w:rsid w:val="001D720D"/>
    <w:rsid w:val="00305FDE"/>
    <w:rsid w:val="00636BEC"/>
    <w:rsid w:val="0097542B"/>
    <w:rsid w:val="00A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1D132"/>
  <w15:chartTrackingRefBased/>
  <w15:docId w15:val="{D0D81B57-344A-7445-8A1D-D50651A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B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20D"/>
  </w:style>
  <w:style w:type="paragraph" w:styleId="Footer">
    <w:name w:val="footer"/>
    <w:basedOn w:val="Normal"/>
    <w:link w:val="FooterChar"/>
    <w:uiPriority w:val="99"/>
    <w:unhideWhenUsed/>
    <w:rsid w:val="001D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Tomko</dc:creator>
  <cp:keywords/>
  <dc:description/>
  <cp:lastModifiedBy>Taylor Tomko</cp:lastModifiedBy>
  <cp:revision>2</cp:revision>
  <dcterms:created xsi:type="dcterms:W3CDTF">2023-04-04T17:45:00Z</dcterms:created>
  <dcterms:modified xsi:type="dcterms:W3CDTF">2023-04-04T17:45:00Z</dcterms:modified>
</cp:coreProperties>
</file>